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F86456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53B68" w:rsidRPr="00C53B68">
        <w:rPr>
          <w:rFonts w:ascii="Times New Roman" w:hAnsi="Times New Roman"/>
          <w:bCs/>
          <w:sz w:val="28"/>
          <w:szCs w:val="28"/>
        </w:rPr>
        <w:t>ТП-6628</w:t>
      </w:r>
      <w:r w:rsidR="004B4825">
        <w:rPr>
          <w:rFonts w:ascii="Times New Roman" w:hAnsi="Times New Roman"/>
          <w:bCs/>
          <w:sz w:val="28"/>
          <w:szCs w:val="28"/>
        </w:rPr>
        <w:t>9</w:t>
      </w:r>
      <w:r w:rsidR="00C53B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B4825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B4825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561AA18" w14:textId="3E8D7131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</w:t>
      </w:r>
      <w:r w:rsidR="004B4825">
        <w:rPr>
          <w:rFonts w:ascii="Times New Roman" w:hAnsi="Times New Roman"/>
          <w:bCs/>
          <w:sz w:val="28"/>
          <w:szCs w:val="28"/>
        </w:rPr>
        <w:t xml:space="preserve"> с кадастровым номером 59:32:3960006:6585, расположенный по адресу: </w:t>
      </w:r>
      <w:r w:rsidR="004B4825" w:rsidRPr="004B4825">
        <w:rPr>
          <w:rFonts w:ascii="Times New Roman" w:hAnsi="Times New Roman"/>
          <w:bCs/>
          <w:sz w:val="28"/>
          <w:szCs w:val="28"/>
        </w:rPr>
        <w:t>Пермский край, Пермский район, Лобановское с/п, в 0,01 км севернее д. Касимово</w:t>
      </w:r>
      <w:r w:rsidR="006B4D7B">
        <w:rPr>
          <w:rFonts w:ascii="Times New Roman" w:hAnsi="Times New Roman"/>
          <w:bCs/>
          <w:sz w:val="28"/>
          <w:szCs w:val="28"/>
        </w:rPr>
        <w:t>,</w:t>
      </w:r>
    </w:p>
    <w:p w14:paraId="6981E8FF" w14:textId="01478907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94B94">
        <w:rPr>
          <w:rFonts w:ascii="Times New Roman" w:hAnsi="Times New Roman"/>
          <w:bCs/>
          <w:sz w:val="28"/>
          <w:szCs w:val="28"/>
        </w:rPr>
        <w:t>504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825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D7B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6C60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2C9D"/>
    <w:rsid w:val="008831AD"/>
    <w:rsid w:val="0088541A"/>
    <w:rsid w:val="00885A7A"/>
    <w:rsid w:val="00885AE3"/>
    <w:rsid w:val="00893E0D"/>
    <w:rsid w:val="00894B94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3B68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2024-06-26T10:17:00Z</dcterms:modified>
</cp:coreProperties>
</file>